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85" w:rsidRDefault="004E2485" w:rsidP="004E2485">
      <w:pPr>
        <w:spacing w:after="0"/>
        <w:contextualSpacing/>
        <w:jc w:val="center"/>
        <w:rPr>
          <w:rFonts w:ascii="Arial" w:hAnsi="Arial"/>
          <w:b/>
          <w:sz w:val="16"/>
        </w:rPr>
      </w:pPr>
      <w:r>
        <w:rPr>
          <w:noProof/>
          <w:lang w:eastAsia="pt-BR"/>
        </w:rPr>
        <w:drawing>
          <wp:anchor distT="0" distB="0" distL="114935" distR="114935" simplePos="0" relativeHeight="251657216" behindDoc="1" locked="0" layoutInCell="1" allowOverlap="1" wp14:anchorId="019FD1EF" wp14:editId="6B45684E">
            <wp:simplePos x="0" y="0"/>
            <wp:positionH relativeFrom="column">
              <wp:posOffset>5394325</wp:posOffset>
            </wp:positionH>
            <wp:positionV relativeFrom="paragraph">
              <wp:posOffset>-43815</wp:posOffset>
            </wp:positionV>
            <wp:extent cx="440690" cy="7086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4D">
        <w:rPr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35.3pt;width:52.5pt;height:56.85pt;z-index:-251658240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6" DrawAspect="Content" ObjectID="_1580629118" r:id="rId7"/>
        </w:object>
      </w:r>
      <w:r>
        <w:rPr>
          <w:rFonts w:ascii="Arial" w:hAnsi="Arial"/>
          <w:b/>
          <w:sz w:val="16"/>
        </w:rPr>
        <w:t>SERVIÇO PÚBLICO FEDERAL</w:t>
      </w:r>
    </w:p>
    <w:p w:rsidR="004E2485" w:rsidRDefault="004E2485" w:rsidP="004E2485">
      <w:pPr>
        <w:spacing w:after="0" w:line="240" w:lineRule="auto"/>
        <w:contextualSpacing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UNIVERSIDADE FEDERAL DE GOIÁS</w:t>
      </w:r>
    </w:p>
    <w:p w:rsidR="004E2485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REGIONAL GOIÂNIA – CAMPUS APARECIDA DE GOIÂNIA</w:t>
      </w:r>
    </w:p>
    <w:p w:rsidR="004E2485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FACULDADE DE CIÊNCIAS E TECNOLOGIA –</w:t>
      </w:r>
      <w:r w:rsidR="00591D2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ENGENHARIA </w:t>
      </w:r>
      <w:proofErr w:type="gramStart"/>
      <w:r>
        <w:rPr>
          <w:rFonts w:ascii="Arial" w:hAnsi="Arial"/>
          <w:b/>
          <w:sz w:val="16"/>
        </w:rPr>
        <w:t xml:space="preserve">DE </w:t>
      </w:r>
      <w:r w:rsidR="00914C6C">
        <w:rPr>
          <w:rFonts w:ascii="Arial" w:hAnsi="Arial"/>
          <w:b/>
          <w:sz w:val="16"/>
        </w:rPr>
        <w:t xml:space="preserve"> TRANSPORTES</w:t>
      </w:r>
      <w:proofErr w:type="gramEnd"/>
    </w:p>
    <w:p w:rsidR="004E2485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6"/>
        </w:rPr>
      </w:pPr>
    </w:p>
    <w:p w:rsidR="004E2485" w:rsidRPr="00E1377E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RUA MUCURI, S/N, ST. CONDE DOS ARCOS – FONE (62) 3518-7106 / 3518-3729 – APARECIDA DE GOIÂNIA-GO – CEP: 74.968-755</w:t>
      </w:r>
    </w:p>
    <w:p w:rsidR="00E5007F" w:rsidRDefault="00E5007F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A25864" w:rsidRDefault="00A25864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4C6C">
        <w:rPr>
          <w:rFonts w:ascii="Times New Roman" w:hAnsi="Times New Roman" w:cs="Times New Roman"/>
          <w:color w:val="auto"/>
          <w:sz w:val="24"/>
          <w:szCs w:val="24"/>
        </w:rPr>
        <w:t xml:space="preserve">ANEXO </w:t>
      </w:r>
      <w:r w:rsidR="00357A1B" w:rsidRPr="00914C6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914C6C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:rsidR="009C6EC7" w:rsidRDefault="009C6EC7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TERMO DE COMPROMISSO DE ESTÁGIO OBRIGATÓRIO</w:t>
      </w:r>
    </w:p>
    <w:p w:rsidR="009C6EC7" w:rsidRPr="001A4024" w:rsidRDefault="00E5007F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C6EC7" w:rsidRPr="001A4024">
        <w:rPr>
          <w:rFonts w:ascii="Times New Roman" w:hAnsi="Times New Roman" w:cs="Times New Roman"/>
          <w:b w:val="0"/>
          <w:color w:val="auto"/>
          <w:sz w:val="24"/>
          <w:szCs w:val="24"/>
        </w:rPr>
        <w:t>(Estudante da UFG realizando estágio curricular em Empresas/Instituições/Profissional Liberal)</w:t>
      </w:r>
    </w:p>
    <w:p w:rsidR="009C6EC7" w:rsidRPr="001A4024" w:rsidRDefault="009C6EC7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9C6EC7" w:rsidRPr="001A4024" w:rsidTr="003340C6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N.º da Apólice de Seguro:                             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da Seguradora:                                       </w:t>
            </w:r>
          </w:p>
        </w:tc>
      </w:tr>
    </w:tbl>
    <w:p w:rsidR="009C6EC7" w:rsidRPr="001A4024" w:rsidRDefault="009C6EC7" w:rsidP="009C6EC7">
      <w:pPr>
        <w:ind w:right="56"/>
        <w:rPr>
          <w:rFonts w:cs="Times New Roman"/>
          <w:szCs w:val="24"/>
        </w:rPr>
      </w:pP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2. Dados do Estudante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3"/>
      </w:tblGrid>
      <w:tr w:rsidR="009C6EC7" w:rsidRPr="001A4024" w:rsidTr="003340C6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Nome:          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Curso:    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9C6EC7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Nível:   (  )Graduação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Período: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Matrícula:    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Estado Civil: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>Data de Nascimento: ___ / ___ / ______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CPF: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>RG:                                   Org. Expedidor: ____/___</w:t>
            </w:r>
          </w:p>
        </w:tc>
      </w:tr>
      <w:tr w:rsidR="009C6EC7" w:rsidRPr="001A4024" w:rsidTr="003340C6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Endereço:           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Cidade-UF:          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CEP: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E-mail:                     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Telefone: (   )                                   </w:t>
            </w:r>
          </w:p>
        </w:tc>
      </w:tr>
    </w:tbl>
    <w:p w:rsidR="009C6EC7" w:rsidRPr="001A4024" w:rsidRDefault="009C6EC7" w:rsidP="009C6EC7">
      <w:pPr>
        <w:ind w:right="56"/>
        <w:rPr>
          <w:rFonts w:cs="Times New Roman"/>
          <w:szCs w:val="24"/>
        </w:rPr>
      </w:pP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3. Dados da Instituição de Ensino de origem do Estudante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da Instituição: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da Unidade Acadêmica:        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Coordenador de Estágio do Curso: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Portaria de Designação:  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lastRenderedPageBreak/>
              <w:t xml:space="preserve">Matrícula SIAPE:                                                 </w:t>
            </w:r>
          </w:p>
        </w:tc>
      </w:tr>
      <w:tr w:rsidR="000A3A7F" w:rsidRPr="001A4024" w:rsidTr="003340C6">
        <w:tc>
          <w:tcPr>
            <w:tcW w:w="9468" w:type="dxa"/>
          </w:tcPr>
          <w:p w:rsidR="000A3A7F" w:rsidRPr="001A4024" w:rsidRDefault="000A3A7F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>Nome do Orientador:</w:t>
            </w:r>
          </w:p>
        </w:tc>
      </w:tr>
    </w:tbl>
    <w:p w:rsidR="009C6EC7" w:rsidRPr="001A4024" w:rsidRDefault="009C6EC7" w:rsidP="000A3A7F">
      <w:pPr>
        <w:ind w:right="56"/>
        <w:jc w:val="left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                                                                                             </w:t>
      </w: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4. Dados da Empresa/Instituição/Profissional Liberal Concedente do Estágio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824"/>
      </w:tblGrid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Empresa/Instituição/Profissional Liberal:                                                                                                 </w:t>
            </w:r>
          </w:p>
        </w:tc>
      </w:tr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CNPJ/Registro no Conselho Profissional:                                                                                                     </w:t>
            </w:r>
          </w:p>
        </w:tc>
      </w:tr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Endereço:                                                                                                                                         </w:t>
            </w:r>
          </w:p>
        </w:tc>
      </w:tr>
      <w:tr w:rsidR="009C6EC7" w:rsidRPr="001A4024" w:rsidTr="009C6EC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Cidade-UF:                                                       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CEP:                                      </w:t>
            </w:r>
          </w:p>
        </w:tc>
      </w:tr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do Supervisor do Estágio:                                                                                                    </w:t>
            </w:r>
          </w:p>
        </w:tc>
      </w:tr>
      <w:tr w:rsidR="009C6EC7" w:rsidRPr="001A4024" w:rsidTr="009C6EC7">
        <w:tc>
          <w:tcPr>
            <w:tcW w:w="4356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CPF:                                                          </w:t>
            </w:r>
          </w:p>
        </w:tc>
        <w:tc>
          <w:tcPr>
            <w:tcW w:w="4824" w:type="dxa"/>
          </w:tcPr>
          <w:p w:rsidR="009C6EC7" w:rsidRPr="001A4024" w:rsidRDefault="009C6EC7" w:rsidP="009C6EC7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RG:                                    Org. Expedidor: </w:t>
            </w:r>
          </w:p>
        </w:tc>
      </w:tr>
    </w:tbl>
    <w:p w:rsidR="0046538C" w:rsidRPr="001A4024" w:rsidRDefault="0046538C">
      <w:pPr>
        <w:rPr>
          <w:rFonts w:cs="Times New Roman"/>
          <w:szCs w:val="24"/>
        </w:rPr>
      </w:pPr>
    </w:p>
    <w:p w:rsidR="00706BA6" w:rsidRPr="00AD0026" w:rsidRDefault="00706BA6" w:rsidP="00706BA6">
      <w:pPr>
        <w:pStyle w:val="Default"/>
        <w:spacing w:line="360" w:lineRule="auto"/>
        <w:jc w:val="both"/>
        <w:rPr>
          <w:sz w:val="18"/>
          <w:szCs w:val="16"/>
        </w:rPr>
      </w:pPr>
      <w:r w:rsidRPr="00AD0026">
        <w:rPr>
          <w:rFonts w:cs="Arial"/>
          <w:sz w:val="18"/>
          <w:szCs w:val="16"/>
        </w:rPr>
        <w:t>F</w:t>
      </w:r>
      <w:r w:rsidRPr="00AD0026">
        <w:rPr>
          <w:sz w:val="18"/>
          <w:szCs w:val="16"/>
        </w:rPr>
        <w:t xml:space="preserve">irmamos este </w:t>
      </w:r>
      <w:r w:rsidRPr="00AD0026">
        <w:rPr>
          <w:b/>
          <w:sz w:val="18"/>
          <w:szCs w:val="16"/>
        </w:rPr>
        <w:t>Termo de Compromisso de Estágio</w:t>
      </w:r>
      <w:r w:rsidRPr="00AD0026">
        <w:rPr>
          <w:sz w:val="18"/>
          <w:szCs w:val="16"/>
        </w:rPr>
        <w:t xml:space="preserve"> sujeitando-nos, no que couber, aos termos das disposições da </w:t>
      </w:r>
      <w:r w:rsidRPr="00AD0026">
        <w:rPr>
          <w:rFonts w:cs="Tahoma"/>
          <w:sz w:val="18"/>
          <w:szCs w:val="16"/>
        </w:rPr>
        <w:t>Lei n.º 11.788, de 25/9/2008; da Orientação Normativa n.2/SGP/MPOG, de 24/06/2016 e</w:t>
      </w:r>
      <w:r w:rsidRPr="00AD0026">
        <w:rPr>
          <w:sz w:val="18"/>
          <w:szCs w:val="16"/>
        </w:rPr>
        <w:t xml:space="preserve"> das Resoluções CEPEC n. 1538, 1539 e 1122 (</w:t>
      </w:r>
      <w:r w:rsidRPr="00AD0026">
        <w:rPr>
          <w:b/>
          <w:bCs/>
          <w:sz w:val="18"/>
          <w:szCs w:val="16"/>
        </w:rPr>
        <w:t>UFG),</w:t>
      </w:r>
      <w:r w:rsidRPr="00AD0026">
        <w:rPr>
          <w:sz w:val="18"/>
          <w:szCs w:val="16"/>
        </w:rPr>
        <w:t xml:space="preserve"> mediante as cláusulas e condições seguintes:</w:t>
      </w:r>
    </w:p>
    <w:p w:rsidR="00706BA6" w:rsidRPr="009E4CA9" w:rsidRDefault="00706BA6" w:rsidP="00706BA6">
      <w:pPr>
        <w:ind w:right="57"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/>
          <w:b/>
          <w:bCs/>
          <w:sz w:val="18"/>
          <w:szCs w:val="18"/>
        </w:rPr>
        <w:t>CLÁUSULA PRIMEIRA</w:t>
      </w:r>
    </w:p>
    <w:p w:rsidR="00706BA6" w:rsidRPr="009E4CA9" w:rsidRDefault="00706BA6" w:rsidP="00706BA6">
      <w:pPr>
        <w:spacing w:line="288" w:lineRule="auto"/>
        <w:ind w:right="57"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Será aceito(a) como </w:t>
      </w:r>
      <w:r w:rsidRPr="009E4CA9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E4CA9">
        <w:rPr>
          <w:rFonts w:ascii="Verdana" w:hAnsi="Verdana" w:cs="Arial"/>
          <w:sz w:val="18"/>
          <w:szCs w:val="18"/>
        </w:rPr>
        <w:t xml:space="preserve"> o(a) estudante que esteja comprovadamente matriculado e com </w:t>
      </w:r>
      <w:proofErr w:type="spellStart"/>
      <w:r w:rsidRPr="009E4CA9">
        <w:rPr>
          <w:rFonts w:ascii="Verdana" w:hAnsi="Verdana" w:cs="Arial"/>
          <w:sz w:val="18"/>
          <w:szCs w:val="18"/>
        </w:rPr>
        <w:t>freqüência</w:t>
      </w:r>
      <w:proofErr w:type="spellEnd"/>
      <w:r w:rsidRPr="009E4CA9">
        <w:rPr>
          <w:rFonts w:ascii="Verdana" w:hAnsi="Verdana" w:cs="Arial"/>
          <w:sz w:val="18"/>
          <w:szCs w:val="18"/>
        </w:rPr>
        <w:t xml:space="preserve"> efetiva no curso de graduação em _______________________________________ </w:t>
      </w:r>
      <w:proofErr w:type="spellStart"/>
      <w:r w:rsidRPr="009E4CA9">
        <w:rPr>
          <w:rFonts w:ascii="Verdana" w:hAnsi="Verdana" w:cs="Arial"/>
          <w:sz w:val="18"/>
          <w:szCs w:val="18"/>
        </w:rPr>
        <w:t>da</w:t>
      </w:r>
      <w:proofErr w:type="spellEnd"/>
      <w:r w:rsidRPr="009E4CA9">
        <w:rPr>
          <w:rFonts w:ascii="Verdana" w:hAnsi="Verdana" w:cs="Arial"/>
          <w:sz w:val="18"/>
          <w:szCs w:val="18"/>
        </w:rPr>
        <w:t xml:space="preserve"> </w:t>
      </w:r>
      <w:r w:rsidRPr="009E4CA9">
        <w:rPr>
          <w:rFonts w:ascii="Verdana" w:hAnsi="Verdana" w:cs="Arial"/>
          <w:b/>
          <w:sz w:val="18"/>
          <w:szCs w:val="18"/>
        </w:rPr>
        <w:t>UFG</w:t>
      </w:r>
      <w:r w:rsidRPr="009E4CA9">
        <w:rPr>
          <w:rFonts w:ascii="Verdana" w:hAnsi="Verdana" w:cs="Arial"/>
          <w:bCs/>
          <w:sz w:val="18"/>
          <w:szCs w:val="18"/>
        </w:rPr>
        <w:t xml:space="preserve">, cujas </w:t>
      </w:r>
      <w:r w:rsidRPr="009E4CA9">
        <w:rPr>
          <w:rFonts w:ascii="Verdana" w:hAnsi="Verdana" w:cs="Arial"/>
          <w:sz w:val="18"/>
          <w:szCs w:val="18"/>
        </w:rPr>
        <w:t xml:space="preserve">atividades a serem desenvolvidas pelo(a) </w:t>
      </w:r>
      <w:r w:rsidRPr="009E4CA9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E4CA9">
        <w:rPr>
          <w:rFonts w:ascii="Verdana" w:hAnsi="Verdana" w:cs="Arial"/>
          <w:sz w:val="18"/>
          <w:szCs w:val="18"/>
        </w:rPr>
        <w:t>, acima identificado(a), deverão estar em conformidade com a sua linha de formação acadêmica, ou seja, ________________________________________ (</w:t>
      </w:r>
      <w:r w:rsidRPr="009E4CA9">
        <w:rPr>
          <w:rFonts w:ascii="Verdana" w:hAnsi="Verdana" w:cs="Arial"/>
          <w:b/>
          <w:bCs/>
          <w:sz w:val="18"/>
          <w:szCs w:val="18"/>
        </w:rPr>
        <w:t>indicar a área</w:t>
      </w:r>
      <w:r w:rsidRPr="009E4CA9">
        <w:rPr>
          <w:rFonts w:ascii="Verdana" w:hAnsi="Verdana" w:cs="Arial"/>
          <w:sz w:val="18"/>
          <w:szCs w:val="18"/>
        </w:rPr>
        <w:t>).</w:t>
      </w:r>
    </w:p>
    <w:p w:rsidR="00706BA6" w:rsidRPr="009E4CA9" w:rsidRDefault="00706BA6" w:rsidP="00706BA6">
      <w:pPr>
        <w:ind w:right="56"/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>CLÁUSULA SEGUNDA</w:t>
      </w:r>
    </w:p>
    <w:p w:rsidR="00706BA6" w:rsidRPr="009E4CA9" w:rsidRDefault="00706BA6" w:rsidP="00706BA6">
      <w:pPr>
        <w:ind w:firstLine="5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E4CA9">
        <w:rPr>
          <w:rFonts w:ascii="Verdana" w:hAnsi="Verdana" w:cs="Arial"/>
          <w:b/>
          <w:sz w:val="18"/>
          <w:szCs w:val="18"/>
        </w:rPr>
        <w:t>CEPEC/UFG</w:t>
      </w:r>
      <w:r w:rsidRPr="009E4CA9">
        <w:rPr>
          <w:rFonts w:ascii="Verdana" w:hAnsi="Verdana" w:cs="Arial"/>
          <w:sz w:val="18"/>
          <w:szCs w:val="18"/>
        </w:rPr>
        <w:t xml:space="preserve"> e, ainda, as disposições previstas nas Resoluções CEPEC </w:t>
      </w:r>
      <w:proofErr w:type="spellStart"/>
      <w:r w:rsidRPr="009E4CA9">
        <w:rPr>
          <w:rFonts w:ascii="Verdana" w:hAnsi="Verdana" w:cs="Arial"/>
          <w:sz w:val="18"/>
          <w:szCs w:val="18"/>
        </w:rPr>
        <w:t>n.</w:t>
      </w:r>
      <w:r w:rsidRPr="009E4CA9">
        <w:rPr>
          <w:rFonts w:ascii="Verdana" w:hAnsi="Verdana" w:cs="Arial"/>
          <w:sz w:val="18"/>
          <w:szCs w:val="18"/>
          <w:vertAlign w:val="superscript"/>
        </w:rPr>
        <w:t>os</w:t>
      </w:r>
      <w:proofErr w:type="spellEnd"/>
      <w:r w:rsidRPr="009E4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Pr="009E4CA9">
        <w:rPr>
          <w:rFonts w:ascii="Verdana" w:hAnsi="Verdana" w:cs="Arial"/>
          <w:sz w:val="18"/>
          <w:szCs w:val="18"/>
        </w:rPr>
        <w:t xml:space="preserve"> e 1122 (RGCG).</w:t>
      </w:r>
    </w:p>
    <w:p w:rsidR="00706BA6" w:rsidRPr="009E4CA9" w:rsidRDefault="00706BA6" w:rsidP="00706BA6">
      <w:pPr>
        <w:ind w:right="56"/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ind w:firstLine="1440"/>
        <w:rPr>
          <w:rFonts w:ascii="Verdana" w:hAnsi="Verdana" w:cs="Arial"/>
          <w:b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CLÁUSULA TERCEIRA</w:t>
      </w:r>
    </w:p>
    <w:p w:rsidR="00706BA6" w:rsidRPr="009E4CA9" w:rsidRDefault="00706BA6" w:rsidP="00706BA6">
      <w:pPr>
        <w:ind w:right="56" w:firstLine="5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 estágio oferecido terá a duração de __________________ (quantidade de meses/anos), iniciando-se em ___/___/20___, e terminando em ___/___/20___, com a jornada diária de ______ horas, perfazendo uma carga horária de ______ horas semanais.</w:t>
      </w:r>
    </w:p>
    <w:p w:rsidR="00706BA6" w:rsidRPr="009E4CA9" w:rsidRDefault="00706BA6" w:rsidP="00706BA6">
      <w:pPr>
        <w:ind w:right="56"/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ind w:firstLine="1423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E4CA9">
        <w:rPr>
          <w:rFonts w:ascii="Verdana" w:hAnsi="Verdana" w:cs="Arial"/>
          <w:sz w:val="18"/>
          <w:szCs w:val="18"/>
        </w:rPr>
        <w:t xml:space="preserve">A duração </w:t>
      </w:r>
      <w:r w:rsidR="0020534D">
        <w:rPr>
          <w:rFonts w:ascii="Verdana" w:hAnsi="Verdana" w:cs="Arial"/>
          <w:sz w:val="18"/>
          <w:szCs w:val="18"/>
        </w:rPr>
        <w:t xml:space="preserve">mínima </w:t>
      </w:r>
      <w:r w:rsidRPr="009E4CA9">
        <w:rPr>
          <w:rFonts w:ascii="Verdana" w:hAnsi="Verdana" w:cs="Arial"/>
          <w:sz w:val="18"/>
          <w:szCs w:val="18"/>
        </w:rPr>
        <w:t>do estágio</w:t>
      </w:r>
      <w:r w:rsidR="0020534D">
        <w:rPr>
          <w:rFonts w:ascii="Verdana" w:hAnsi="Verdana" w:cs="Arial"/>
          <w:sz w:val="18"/>
          <w:szCs w:val="18"/>
        </w:rPr>
        <w:t xml:space="preserve"> obrigatório deve obedecer aos preceitos do PPC do curso, porém q</w:t>
      </w:r>
      <w:r w:rsidR="0020534D">
        <w:rPr>
          <w:rFonts w:ascii="Verdana" w:hAnsi="Verdana" w:cs="Arial"/>
          <w:sz w:val="18"/>
          <w:szCs w:val="18"/>
        </w:rPr>
        <w:t>uando se tratar de estágio não obrigatório, não haverá tempo mínimo de permanência.</w:t>
      </w:r>
      <w:r w:rsidR="0020534D">
        <w:rPr>
          <w:rFonts w:ascii="Verdana" w:hAnsi="Verdana" w:cs="Arial"/>
          <w:sz w:val="18"/>
          <w:szCs w:val="18"/>
        </w:rPr>
        <w:t xml:space="preserve"> O estágio não </w:t>
      </w:r>
      <w:r w:rsidRPr="009E4CA9">
        <w:rPr>
          <w:rFonts w:ascii="Verdana" w:hAnsi="Verdana" w:cs="Arial"/>
          <w:sz w:val="18"/>
          <w:szCs w:val="18"/>
        </w:rPr>
        <w:t>poderá exceder 2 (dois) anos, exceto quando se tratar de estagiário com alguma deficiência, que poderá estagiar até o término do curso na Instituição de Ensino.</w:t>
      </w:r>
      <w:r w:rsidR="0020534D">
        <w:rPr>
          <w:rFonts w:ascii="Verdana" w:hAnsi="Verdana" w:cs="Arial"/>
          <w:sz w:val="18"/>
          <w:szCs w:val="18"/>
        </w:rPr>
        <w:t xml:space="preserve"> </w:t>
      </w:r>
    </w:p>
    <w:p w:rsidR="00706BA6" w:rsidRPr="009E4CA9" w:rsidRDefault="00706BA6" w:rsidP="00706BA6">
      <w:pPr>
        <w:spacing w:before="120"/>
        <w:ind w:firstLine="1423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SEGUNDA.</w:t>
      </w:r>
      <w:r w:rsidRPr="009E4CA9">
        <w:rPr>
          <w:rFonts w:ascii="Verdana" w:hAnsi="Verdana" w:cs="Arial"/>
          <w:sz w:val="18"/>
          <w:szCs w:val="18"/>
        </w:rPr>
        <w:t xml:space="preserve"> </w:t>
      </w:r>
      <w:r w:rsidRPr="009E4CA9">
        <w:rPr>
          <w:rFonts w:ascii="Verdana" w:hAnsi="Verdana" w:cs="Tahoma"/>
          <w:bCs/>
          <w:sz w:val="18"/>
          <w:szCs w:val="18"/>
        </w:rPr>
        <w:t>A</w:t>
      </w:r>
      <w:r w:rsidRPr="009E4CA9">
        <w:rPr>
          <w:rFonts w:ascii="Verdana" w:hAnsi="Verdana" w:cs="Arial"/>
          <w:sz w:val="18"/>
          <w:szCs w:val="18"/>
        </w:rPr>
        <w:t xml:space="preserve"> jornada de es</w:t>
      </w:r>
      <w:bookmarkStart w:id="0" w:name="_GoBack"/>
      <w:bookmarkEnd w:id="0"/>
      <w:r w:rsidRPr="009E4CA9">
        <w:rPr>
          <w:rFonts w:ascii="Verdana" w:hAnsi="Verdana" w:cs="Arial"/>
          <w:sz w:val="18"/>
          <w:szCs w:val="18"/>
        </w:rPr>
        <w:t xml:space="preserve">tágio, inclusive no período de férias, será determinada de comum acordo entre o estudante, e a UFG, a qual poderá ser de 4 (quatro) horas diárias </w:t>
      </w:r>
      <w:r w:rsidRPr="009E4CA9">
        <w:rPr>
          <w:rFonts w:ascii="Verdana" w:hAnsi="Verdana" w:cs="Arial"/>
          <w:sz w:val="18"/>
          <w:szCs w:val="18"/>
        </w:rPr>
        <w:lastRenderedPageBreak/>
        <w:t>e 20 (vinte) horas semanais ou até 6 (seis) horas diárias e 30 (trinta) horas semanais, observado o horário de funcionamento da UFG, desde que compatível com o horário escolar.</w:t>
      </w:r>
    </w:p>
    <w:p w:rsidR="00706BA6" w:rsidRPr="009E4CA9" w:rsidRDefault="00706BA6" w:rsidP="00706BA6">
      <w:pPr>
        <w:spacing w:before="120"/>
        <w:ind w:firstLine="1423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TERCEIRA.</w:t>
      </w:r>
      <w:r w:rsidRPr="009E4CA9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706BA6" w:rsidRPr="009E4CA9" w:rsidRDefault="00706BA6" w:rsidP="00706BA6">
      <w:pPr>
        <w:spacing w:before="120"/>
        <w:ind w:firstLine="1423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QUARTA.</w:t>
      </w:r>
      <w:r w:rsidRPr="009E4CA9">
        <w:rPr>
          <w:rFonts w:ascii="Verdana" w:hAnsi="Verdana" w:cs="Arial"/>
          <w:sz w:val="18"/>
          <w:szCs w:val="18"/>
        </w:rPr>
        <w:t xml:space="preserve"> É vedada a realização de carga horária diária superior à prevista, ressalvada a compensação de falta justificada, limitada a 1 (uma) hora por jornada</w:t>
      </w:r>
    </w:p>
    <w:p w:rsidR="00706BA6" w:rsidRPr="009E4CA9" w:rsidRDefault="00706BA6" w:rsidP="00706BA6">
      <w:pPr>
        <w:spacing w:before="120"/>
        <w:ind w:firstLine="1423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QUINTA.</w:t>
      </w:r>
      <w:r w:rsidRPr="009E4CA9">
        <w:rPr>
          <w:rFonts w:ascii="Verdana" w:hAnsi="Verdana" w:cs="Arial"/>
          <w:sz w:val="18"/>
          <w:szCs w:val="18"/>
        </w:rPr>
        <w:t xml:space="preserve"> A compensação de horário será somente permitida quando justificada e autorizada pelo supervisor de estágio, hipótese em que o estagiário deverá compensar o horário até o mês </w:t>
      </w:r>
      <w:proofErr w:type="spellStart"/>
      <w:r w:rsidRPr="009E4CA9">
        <w:rPr>
          <w:rFonts w:ascii="Verdana" w:hAnsi="Verdana" w:cs="Arial"/>
          <w:sz w:val="18"/>
          <w:szCs w:val="18"/>
        </w:rPr>
        <w:t>subseqüente</w:t>
      </w:r>
      <w:proofErr w:type="spellEnd"/>
      <w:r w:rsidRPr="009E4CA9">
        <w:rPr>
          <w:rFonts w:ascii="Verdana" w:hAnsi="Verdana" w:cs="Arial"/>
          <w:sz w:val="18"/>
          <w:szCs w:val="18"/>
        </w:rPr>
        <w:t xml:space="preserve"> ao da ocorrência.</w:t>
      </w:r>
    </w:p>
    <w:p w:rsidR="00706BA6" w:rsidRDefault="00706BA6" w:rsidP="00706BA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706BA6" w:rsidRPr="009E4CA9" w:rsidRDefault="00706BA6" w:rsidP="00706BA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>CLÁUSULA QUARTA</w:t>
      </w:r>
    </w:p>
    <w:p w:rsidR="00706BA6" w:rsidRPr="009E4CA9" w:rsidRDefault="00706BA6" w:rsidP="00706BA6">
      <w:pPr>
        <w:ind w:firstLine="1425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 estudante será desligado do estágio por um dos motivos abaixo relacionados:</w:t>
      </w:r>
    </w:p>
    <w:p w:rsidR="00706BA6" w:rsidRPr="009E4CA9" w:rsidRDefault="00706BA6" w:rsidP="00706BA6">
      <w:pPr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tabs>
          <w:tab w:val="left" w:pos="284"/>
          <w:tab w:val="left" w:pos="1080"/>
        </w:tabs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a)</w:t>
      </w:r>
      <w:r w:rsidRPr="009E4CA9">
        <w:rPr>
          <w:rFonts w:ascii="Verdana" w:hAnsi="Verdana" w:cs="Arial"/>
          <w:sz w:val="18"/>
          <w:szCs w:val="18"/>
        </w:rPr>
        <w:tab/>
        <w:t>automaticamente, ao término do estágio;</w:t>
      </w:r>
    </w:p>
    <w:p w:rsidR="00706BA6" w:rsidRPr="009E4CA9" w:rsidRDefault="00706BA6" w:rsidP="00706BA6">
      <w:pPr>
        <w:tabs>
          <w:tab w:val="left" w:pos="284"/>
          <w:tab w:val="left" w:pos="1080"/>
        </w:tabs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b) </w:t>
      </w:r>
      <w:r>
        <w:rPr>
          <w:rFonts w:ascii="Verdana" w:hAnsi="Verdana" w:cs="Arial"/>
          <w:sz w:val="18"/>
          <w:szCs w:val="18"/>
        </w:rPr>
        <w:t xml:space="preserve">  </w:t>
      </w:r>
      <w:r w:rsidRPr="009E4CA9">
        <w:rPr>
          <w:rFonts w:ascii="Verdana" w:hAnsi="Verdana" w:cs="Arial"/>
          <w:sz w:val="18"/>
          <w:szCs w:val="18"/>
        </w:rPr>
        <w:t>a pedido do estagiário</w:t>
      </w:r>
    </w:p>
    <w:p w:rsidR="00706BA6" w:rsidRPr="009E4CA9" w:rsidRDefault="00706BA6" w:rsidP="00706BA6">
      <w:pPr>
        <w:tabs>
          <w:tab w:val="left" w:pos="284"/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c)</w:t>
      </w:r>
      <w:r w:rsidRPr="009E4CA9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E4CA9">
        <w:rPr>
          <w:rFonts w:ascii="Verdana" w:hAnsi="Verdana" w:cs="Arial"/>
          <w:bCs/>
          <w:sz w:val="18"/>
          <w:szCs w:val="18"/>
        </w:rPr>
        <w:t>cinco dias, consecutivos ou não,</w:t>
      </w:r>
      <w:r w:rsidRPr="009E4CA9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706BA6" w:rsidRPr="009E4CA9" w:rsidRDefault="00706BA6" w:rsidP="00706BA6">
      <w:pPr>
        <w:tabs>
          <w:tab w:val="left" w:pos="284"/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d)</w:t>
      </w:r>
      <w:r w:rsidRPr="009E4CA9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E4CA9">
        <w:rPr>
          <w:rFonts w:ascii="Verdana" w:hAnsi="Verdana" w:cs="Arial"/>
          <w:b/>
          <w:bCs/>
          <w:sz w:val="18"/>
          <w:szCs w:val="18"/>
        </w:rPr>
        <w:t>UFG</w:t>
      </w:r>
      <w:r w:rsidRPr="009E4CA9">
        <w:rPr>
          <w:rFonts w:ascii="Verdana" w:hAnsi="Verdana" w:cs="Arial"/>
          <w:bCs/>
          <w:sz w:val="18"/>
          <w:szCs w:val="18"/>
        </w:rPr>
        <w:t>;</w:t>
      </w:r>
    </w:p>
    <w:p w:rsidR="00706BA6" w:rsidRPr="009E4CA9" w:rsidRDefault="00706BA6" w:rsidP="00706BA6">
      <w:pPr>
        <w:tabs>
          <w:tab w:val="left" w:pos="284"/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e)</w:t>
      </w:r>
      <w:r w:rsidRPr="009E4CA9">
        <w:rPr>
          <w:rFonts w:ascii="Verdana" w:hAnsi="Verdana" w:cs="Arial"/>
          <w:sz w:val="18"/>
          <w:szCs w:val="18"/>
        </w:rPr>
        <w:tab/>
        <w:t>comportamento funcional ou social incompatível com as normas da UFG;</w:t>
      </w:r>
    </w:p>
    <w:p w:rsidR="00706BA6" w:rsidRPr="009E4CA9" w:rsidRDefault="00706BA6" w:rsidP="00706BA6">
      <w:pPr>
        <w:tabs>
          <w:tab w:val="left" w:pos="284"/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f)</w:t>
      </w:r>
      <w:r w:rsidRPr="009E4CA9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E4CA9">
        <w:rPr>
          <w:rFonts w:ascii="Verdana" w:hAnsi="Verdana" w:cs="Verdana"/>
          <w:bCs/>
          <w:sz w:val="18"/>
          <w:szCs w:val="18"/>
        </w:rPr>
        <w:t>;</w:t>
      </w:r>
    </w:p>
    <w:p w:rsidR="00706BA6" w:rsidRPr="009E4CA9" w:rsidRDefault="00706BA6" w:rsidP="00706BA6">
      <w:pPr>
        <w:tabs>
          <w:tab w:val="left" w:pos="284"/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g)</w:t>
      </w:r>
      <w:r w:rsidRPr="009E4CA9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706BA6" w:rsidRPr="009E4CA9" w:rsidRDefault="00706BA6" w:rsidP="00706BA6">
      <w:pPr>
        <w:tabs>
          <w:tab w:val="left" w:pos="284"/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h)</w:t>
      </w:r>
      <w:r w:rsidRPr="009E4CA9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706BA6" w:rsidRPr="009E4CA9" w:rsidRDefault="00706BA6" w:rsidP="00706BA6">
      <w:pPr>
        <w:tabs>
          <w:tab w:val="left" w:pos="1080"/>
        </w:tabs>
        <w:spacing w:before="80"/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i)</w:t>
      </w:r>
      <w:r w:rsidRPr="009E4CA9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706BA6" w:rsidRPr="009E4CA9" w:rsidRDefault="00706BA6" w:rsidP="00706BA6">
      <w:pPr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 xml:space="preserve">CLÁUSULA </w:t>
      </w:r>
      <w:r w:rsidRPr="009E4CA9">
        <w:rPr>
          <w:rFonts w:cs="Arial"/>
          <w:bCs w:val="0"/>
          <w:color w:val="auto"/>
          <w:sz w:val="18"/>
          <w:szCs w:val="18"/>
        </w:rPr>
        <w:t>QUINTA</w:t>
      </w:r>
    </w:p>
    <w:p w:rsidR="00706BA6" w:rsidRPr="009E4CA9" w:rsidRDefault="00706BA6" w:rsidP="00706BA6">
      <w:pPr>
        <w:ind w:firstLine="720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 xml:space="preserve">A UFG, no caso do estágio curricular </w:t>
      </w:r>
      <w:r w:rsidRPr="009E4CA9">
        <w:rPr>
          <w:rFonts w:ascii="Verdana" w:hAnsi="Verdana" w:cs="Verdana"/>
          <w:b/>
          <w:sz w:val="18"/>
          <w:szCs w:val="18"/>
        </w:rPr>
        <w:t>não obrigatório</w:t>
      </w:r>
      <w:r w:rsidRPr="009E4CA9">
        <w:rPr>
          <w:rFonts w:ascii="Verdana" w:hAnsi="Verdana" w:cs="Verdana"/>
          <w:sz w:val="18"/>
          <w:szCs w:val="18"/>
        </w:rPr>
        <w:t xml:space="preserve">, concederá uma bolsa complementar educacional, equivalente a R$ (_________________________________), cujo valor poderá variar de acordo com a </w:t>
      </w:r>
      <w:proofErr w:type="spellStart"/>
      <w:r w:rsidRPr="009E4CA9">
        <w:rPr>
          <w:rFonts w:ascii="Verdana" w:hAnsi="Verdana" w:cs="Verdana"/>
          <w:sz w:val="18"/>
          <w:szCs w:val="18"/>
        </w:rPr>
        <w:t>freqüência</w:t>
      </w:r>
      <w:proofErr w:type="spellEnd"/>
      <w:r w:rsidRPr="009E4CA9">
        <w:rPr>
          <w:rFonts w:ascii="Verdana" w:hAnsi="Verdana" w:cs="Verdana"/>
          <w:sz w:val="18"/>
          <w:szCs w:val="18"/>
        </w:rPr>
        <w:t xml:space="preserve"> ao estágio, para que o estudante possa arcar com as despesas normais na realização do estágio, bem como, no mês anterior ao de utilização do transporte, o equivalente a R$ (_____/dia) a título de auxílio transporte.</w:t>
      </w:r>
    </w:p>
    <w:p w:rsidR="00706BA6" w:rsidRPr="009E4CA9" w:rsidRDefault="00706BA6" w:rsidP="00706BA6">
      <w:pPr>
        <w:rPr>
          <w:rFonts w:ascii="Verdana" w:hAnsi="Verdana" w:cs="Verdana"/>
          <w:b/>
          <w:sz w:val="18"/>
          <w:szCs w:val="18"/>
        </w:rPr>
      </w:pPr>
    </w:p>
    <w:p w:rsidR="00706BA6" w:rsidRPr="009E4CA9" w:rsidRDefault="00706BA6" w:rsidP="00706BA6">
      <w:pPr>
        <w:ind w:firstLine="1440"/>
        <w:rPr>
          <w:rFonts w:ascii="Verdana" w:hAnsi="Verdana"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 xml:space="preserve">SUBCLÁUSULA ÚNICA. </w:t>
      </w:r>
      <w:r w:rsidRPr="009E4CA9">
        <w:rPr>
          <w:rFonts w:ascii="Verdana" w:hAnsi="Verdana"/>
          <w:sz w:val="18"/>
          <w:szCs w:val="18"/>
        </w:rPr>
        <w:t>A importância referente à bolsa de complementação educacional, por não ter natureza salarial, não se enquadra no regime de FGTS e não sofrerá qualquer desconto, ressalvado o que dispuser a legislação previdenciária.</w:t>
      </w:r>
    </w:p>
    <w:p w:rsidR="00706BA6" w:rsidRPr="009E4CA9" w:rsidRDefault="00706BA6" w:rsidP="00706BA6">
      <w:pPr>
        <w:ind w:firstLine="1440"/>
        <w:rPr>
          <w:rFonts w:ascii="Verdana" w:hAnsi="Verdana"/>
          <w:sz w:val="18"/>
          <w:szCs w:val="18"/>
        </w:rPr>
      </w:pPr>
    </w:p>
    <w:p w:rsidR="00706BA6" w:rsidRPr="009E4CA9" w:rsidRDefault="00706BA6" w:rsidP="00706BA6">
      <w:pPr>
        <w:ind w:firstLine="1423"/>
        <w:rPr>
          <w:rFonts w:ascii="Verdana" w:hAnsi="Verdana" w:cs="Verdana"/>
          <w:b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>CLÁUSULA SEXTA</w:t>
      </w:r>
    </w:p>
    <w:p w:rsidR="00706BA6" w:rsidRPr="009E4CA9" w:rsidRDefault="00706BA6" w:rsidP="00706BA6">
      <w:pPr>
        <w:ind w:firstLine="720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>É assegurado aos estagiários pela UFG</w:t>
      </w:r>
      <w:r w:rsidRPr="009E4CA9">
        <w:rPr>
          <w:rFonts w:ascii="Verdana" w:hAnsi="Verdana" w:cs="Verdana"/>
          <w:b/>
          <w:sz w:val="18"/>
          <w:szCs w:val="18"/>
        </w:rPr>
        <w:t xml:space="preserve">, </w:t>
      </w:r>
      <w:r w:rsidRPr="009E4CA9">
        <w:rPr>
          <w:rFonts w:ascii="Verdana" w:hAnsi="Verdana" w:cs="Verdana"/>
          <w:sz w:val="18"/>
          <w:szCs w:val="18"/>
        </w:rPr>
        <w:t xml:space="preserve">sempre que o estágio </w:t>
      </w:r>
      <w:r w:rsidRPr="009E4CA9">
        <w:rPr>
          <w:rFonts w:ascii="Verdana" w:hAnsi="Verdana" w:cs="Verdana"/>
          <w:b/>
          <w:sz w:val="18"/>
          <w:szCs w:val="18"/>
        </w:rPr>
        <w:t>curricular não obrigatório</w:t>
      </w:r>
      <w:r w:rsidRPr="009E4CA9">
        <w:rPr>
          <w:rFonts w:ascii="Verdana" w:hAnsi="Verdana" w:cs="Verdana"/>
          <w:sz w:val="18"/>
          <w:szCs w:val="18"/>
        </w:rPr>
        <w:t xml:space="preserve"> tenha duração igual ou superior a 1 (um) ano, período de recesso remunerado de 30 (trinta) dias, a ser gozado preferencialmente durante suas férias escolares, sendo permitido o seu parcelamento em até três etapas.</w:t>
      </w:r>
    </w:p>
    <w:p w:rsidR="00706BA6" w:rsidRPr="009E4CA9" w:rsidRDefault="00706BA6" w:rsidP="00706BA6">
      <w:pPr>
        <w:spacing w:before="120"/>
        <w:ind w:firstLine="1423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>SUBCLÁUSULA ÚNICA</w:t>
      </w:r>
      <w:r w:rsidRPr="009E4CA9">
        <w:rPr>
          <w:rFonts w:ascii="Verdana" w:hAnsi="Verdana" w:cs="Verdana"/>
          <w:sz w:val="18"/>
          <w:szCs w:val="18"/>
        </w:rPr>
        <w:t>. Os dias de recesso previstos nesta cláusula serão concedidos de maneira proporcional, nos casos de o estágio ter duração inferior a 1 (um) ano.</w:t>
      </w:r>
    </w:p>
    <w:p w:rsidR="00706BA6" w:rsidRPr="009E4CA9" w:rsidRDefault="00706BA6" w:rsidP="00706BA6">
      <w:pPr>
        <w:rPr>
          <w:rFonts w:ascii="Verdana" w:hAnsi="Verdana" w:cs="Verdana"/>
          <w:sz w:val="18"/>
          <w:szCs w:val="18"/>
        </w:rPr>
      </w:pPr>
    </w:p>
    <w:p w:rsidR="00706BA6" w:rsidRPr="009E4CA9" w:rsidRDefault="00706BA6" w:rsidP="00706BA6">
      <w:pPr>
        <w:ind w:firstLine="1423"/>
        <w:rPr>
          <w:rFonts w:ascii="Verdana" w:hAnsi="Verdana" w:cs="Verdana"/>
          <w:b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lastRenderedPageBreak/>
        <w:t>CLÁUSULA SÉTIMA</w:t>
      </w:r>
    </w:p>
    <w:p w:rsidR="00706BA6" w:rsidRPr="009E4CA9" w:rsidRDefault="00706BA6" w:rsidP="00706BA6">
      <w:pPr>
        <w:ind w:firstLine="720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706BA6" w:rsidRPr="009E4CA9" w:rsidRDefault="00706BA6" w:rsidP="00706BA6">
      <w:pPr>
        <w:ind w:right="-1"/>
        <w:rPr>
          <w:rFonts w:ascii="Verdana" w:hAnsi="Verdana" w:cs="Arial"/>
          <w:sz w:val="18"/>
          <w:szCs w:val="18"/>
        </w:rPr>
      </w:pPr>
    </w:p>
    <w:p w:rsidR="00706BA6" w:rsidRPr="00AD0026" w:rsidRDefault="00706BA6" w:rsidP="00AD0026">
      <w:pPr>
        <w:ind w:firstLine="1423"/>
        <w:rPr>
          <w:rFonts w:ascii="Verdana" w:hAnsi="Verdana" w:cs="Verdana"/>
          <w:b/>
          <w:sz w:val="18"/>
          <w:szCs w:val="18"/>
        </w:rPr>
      </w:pPr>
      <w:r w:rsidRPr="00AD0026">
        <w:rPr>
          <w:rFonts w:ascii="Verdana" w:hAnsi="Verdana" w:cs="Verdana"/>
          <w:b/>
          <w:sz w:val="18"/>
          <w:szCs w:val="18"/>
        </w:rPr>
        <w:t>CLÁUSULA OITAVA</w:t>
      </w:r>
    </w:p>
    <w:p w:rsidR="00706BA6" w:rsidRPr="009E4CA9" w:rsidRDefault="00706BA6" w:rsidP="00706BA6">
      <w:pPr>
        <w:ind w:right="56"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706BA6" w:rsidRPr="009E4CA9" w:rsidRDefault="00706BA6" w:rsidP="00706BA6">
      <w:pPr>
        <w:ind w:right="56"/>
        <w:rPr>
          <w:rFonts w:ascii="Verdana" w:hAnsi="Verdana" w:cs="Arial"/>
          <w:b/>
          <w:bCs/>
          <w:sz w:val="18"/>
          <w:szCs w:val="18"/>
        </w:rPr>
      </w:pPr>
    </w:p>
    <w:p w:rsidR="00706BA6" w:rsidRPr="009E4CA9" w:rsidRDefault="00706BA6" w:rsidP="00706BA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>CLÁUSULA NONA</w:t>
      </w:r>
    </w:p>
    <w:p w:rsidR="00706BA6" w:rsidRPr="009E4CA9" w:rsidRDefault="00706BA6" w:rsidP="00706BA6">
      <w:pPr>
        <w:ind w:right="56"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E4CA9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E4CA9">
        <w:rPr>
          <w:rFonts w:ascii="Verdana" w:hAnsi="Verdana" w:cs="Arial"/>
          <w:sz w:val="18"/>
          <w:szCs w:val="18"/>
        </w:rPr>
        <w:t>:</w:t>
      </w:r>
    </w:p>
    <w:p w:rsidR="00706BA6" w:rsidRPr="009E4CA9" w:rsidRDefault="00706BA6" w:rsidP="00706BA6">
      <w:pPr>
        <w:ind w:right="56"/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tabs>
          <w:tab w:val="left" w:pos="1800"/>
        </w:tabs>
        <w:ind w:right="57"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a)</w:t>
      </w:r>
      <w:r w:rsidRPr="009E4CA9">
        <w:rPr>
          <w:rFonts w:ascii="Verdana" w:hAnsi="Verdana" w:cs="Arial"/>
          <w:sz w:val="18"/>
          <w:szCs w:val="18"/>
        </w:rPr>
        <w:tab/>
        <w:t>cumprir, com todo empenho e interesse, a programação estabelecida do estágio;</w:t>
      </w:r>
    </w:p>
    <w:p w:rsidR="00706BA6" w:rsidRPr="009E4CA9" w:rsidRDefault="00706BA6" w:rsidP="00706BA6">
      <w:pPr>
        <w:numPr>
          <w:ilvl w:val="0"/>
          <w:numId w:val="3"/>
        </w:numPr>
        <w:tabs>
          <w:tab w:val="clear" w:pos="2130"/>
          <w:tab w:val="num" w:pos="1770"/>
          <w:tab w:val="left" w:pos="1800"/>
        </w:tabs>
        <w:spacing w:before="80" w:after="0" w:line="240" w:lineRule="auto"/>
        <w:ind w:left="0" w:right="57" w:firstLine="1440"/>
        <w:rPr>
          <w:rFonts w:ascii="Verdana" w:hAnsi="Verdana" w:cs="Arial"/>
          <w:sz w:val="18"/>
          <w:szCs w:val="18"/>
        </w:rPr>
      </w:pPr>
      <w:proofErr w:type="gramStart"/>
      <w:r w:rsidRPr="009E4CA9">
        <w:rPr>
          <w:rFonts w:ascii="Verdana" w:hAnsi="Verdana" w:cs="Arial"/>
          <w:sz w:val="18"/>
          <w:szCs w:val="18"/>
        </w:rPr>
        <w:t>observar</w:t>
      </w:r>
      <w:proofErr w:type="gramEnd"/>
      <w:r w:rsidRPr="009E4CA9">
        <w:rPr>
          <w:rFonts w:ascii="Verdana" w:hAnsi="Verdana" w:cs="Arial"/>
          <w:sz w:val="18"/>
          <w:szCs w:val="18"/>
        </w:rPr>
        <w:t xml:space="preserve"> e obedecer às normas internas da UFG;</w:t>
      </w:r>
    </w:p>
    <w:p w:rsidR="00706BA6" w:rsidRPr="009E4CA9" w:rsidRDefault="00706BA6" w:rsidP="00706BA6">
      <w:pPr>
        <w:numPr>
          <w:ilvl w:val="0"/>
          <w:numId w:val="3"/>
        </w:numPr>
        <w:tabs>
          <w:tab w:val="clear" w:pos="2130"/>
          <w:tab w:val="num" w:pos="1770"/>
          <w:tab w:val="left" w:pos="1800"/>
        </w:tabs>
        <w:spacing w:before="80" w:after="0" w:line="240" w:lineRule="auto"/>
        <w:ind w:left="0" w:right="57" w:firstLine="1440"/>
        <w:rPr>
          <w:rFonts w:ascii="Verdana" w:hAnsi="Verdana" w:cs="Arial"/>
          <w:sz w:val="18"/>
          <w:szCs w:val="18"/>
        </w:rPr>
      </w:pPr>
      <w:proofErr w:type="gramStart"/>
      <w:r w:rsidRPr="009E4CA9">
        <w:rPr>
          <w:rFonts w:ascii="Verdana" w:hAnsi="Verdana" w:cs="Arial"/>
          <w:sz w:val="18"/>
          <w:szCs w:val="18"/>
        </w:rPr>
        <w:t>elaborar</w:t>
      </w:r>
      <w:proofErr w:type="gramEnd"/>
      <w:r w:rsidRPr="009E4CA9">
        <w:rPr>
          <w:rFonts w:ascii="Verdana" w:hAnsi="Verdana" w:cs="Arial"/>
          <w:sz w:val="18"/>
          <w:szCs w:val="18"/>
        </w:rPr>
        <w:t xml:space="preserve"> e entregar para posterior análise da </w:t>
      </w:r>
      <w:r w:rsidRPr="009E4CA9">
        <w:rPr>
          <w:rFonts w:ascii="Verdana" w:hAnsi="Verdana" w:cs="Arial"/>
          <w:b/>
          <w:sz w:val="18"/>
          <w:szCs w:val="18"/>
        </w:rPr>
        <w:t>UFG</w:t>
      </w:r>
      <w:r w:rsidRPr="009E4CA9">
        <w:rPr>
          <w:rFonts w:ascii="Verdana" w:hAnsi="Verdana" w:cs="Arial"/>
          <w:sz w:val="18"/>
          <w:szCs w:val="18"/>
        </w:rPr>
        <w:t xml:space="preserve"> relatórios sobre seu estágio, na forma, prazo e padrões estabelecidos.</w:t>
      </w:r>
    </w:p>
    <w:p w:rsidR="00706BA6" w:rsidRPr="009E4CA9" w:rsidRDefault="00706BA6" w:rsidP="00706BA6">
      <w:pPr>
        <w:tabs>
          <w:tab w:val="left" w:pos="1800"/>
        </w:tabs>
        <w:ind w:firstLine="1440"/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tabs>
          <w:tab w:val="left" w:pos="1800"/>
        </w:tabs>
        <w:ind w:firstLine="1440"/>
        <w:rPr>
          <w:rFonts w:ascii="Verdana" w:hAnsi="Verdana" w:cs="Arial"/>
          <w:b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II – Caberá à </w:t>
      </w:r>
      <w:r w:rsidRPr="009E4CA9">
        <w:rPr>
          <w:rFonts w:ascii="Verdana" w:hAnsi="Verdana" w:cs="Arial"/>
          <w:b/>
          <w:sz w:val="18"/>
          <w:szCs w:val="18"/>
        </w:rPr>
        <w:t>UFG:</w:t>
      </w:r>
    </w:p>
    <w:p w:rsidR="00706BA6" w:rsidRPr="009E4CA9" w:rsidRDefault="00706BA6" w:rsidP="00706BA6">
      <w:pPr>
        <w:tabs>
          <w:tab w:val="left" w:pos="1800"/>
        </w:tabs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tabs>
          <w:tab w:val="left" w:pos="1800"/>
        </w:tabs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a) zelar pelo cumprimento deste Termo;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b)</w:t>
      </w:r>
      <w:r w:rsidRPr="009E4CA9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c)</w:t>
      </w:r>
      <w:r w:rsidRPr="009E4CA9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706BA6" w:rsidRPr="009E4CA9" w:rsidRDefault="00706BA6" w:rsidP="00706BA6">
      <w:pPr>
        <w:spacing w:before="80"/>
        <w:ind w:firstLine="1423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e)</w:t>
      </w:r>
      <w:r w:rsidRPr="009E4CA9">
        <w:rPr>
          <w:rFonts w:ascii="Verdana" w:hAnsi="Verdana" w:cs="Arial"/>
          <w:sz w:val="18"/>
          <w:szCs w:val="18"/>
        </w:rPr>
        <w:tab/>
        <w:t xml:space="preserve">indicar professor orientador, da área a ser desenvolvida no estágio, juntamente com o supervisor do estágio, para acompanhar e avaliar, segundo instrumentos definidos pela </w:t>
      </w:r>
      <w:r w:rsidRPr="009E4CA9">
        <w:rPr>
          <w:rFonts w:ascii="Verdana" w:hAnsi="Verdana" w:cs="Arial"/>
          <w:b/>
          <w:sz w:val="18"/>
          <w:szCs w:val="18"/>
        </w:rPr>
        <w:t>UFG,</w:t>
      </w:r>
      <w:r w:rsidRPr="009E4CA9">
        <w:rPr>
          <w:rFonts w:ascii="Verdana" w:hAnsi="Verdana" w:cs="Arial"/>
          <w:sz w:val="18"/>
          <w:szCs w:val="18"/>
        </w:rPr>
        <w:t xml:space="preserve"> as atividades desenvolvidas pelo estagiário, comprovados por vistos nos relatórios semestrais de atividades e por menção de aprovação final;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f)</w:t>
      </w:r>
      <w:r w:rsidRPr="009E4CA9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g)</w:t>
      </w:r>
      <w:r w:rsidRPr="009E4CA9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h)</w:t>
      </w:r>
      <w:r w:rsidRPr="009E4CA9">
        <w:rPr>
          <w:rFonts w:ascii="Verdana" w:hAnsi="Verdana" w:cs="Arial"/>
          <w:sz w:val="18"/>
          <w:szCs w:val="18"/>
        </w:rPr>
        <w:tab/>
        <w:t>oferecer condições para que o estagiário seja supervisionado por docentes do respectivo curso</w:t>
      </w:r>
      <w:r w:rsidRPr="009E4CA9">
        <w:rPr>
          <w:rFonts w:ascii="Verdana" w:hAnsi="Verdana" w:cs="Arial"/>
          <w:bCs/>
          <w:sz w:val="18"/>
          <w:szCs w:val="18"/>
        </w:rPr>
        <w:t xml:space="preserve">, </w:t>
      </w:r>
      <w:r w:rsidRPr="009E4CA9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i)</w:t>
      </w:r>
      <w:r w:rsidRPr="009E4CA9">
        <w:rPr>
          <w:rFonts w:ascii="Verdana" w:hAnsi="Verdana" w:cs="Arial"/>
          <w:sz w:val="18"/>
          <w:szCs w:val="18"/>
        </w:rPr>
        <w:tab/>
      </w:r>
      <w:proofErr w:type="spellStart"/>
      <w:r w:rsidRPr="009E4CA9">
        <w:rPr>
          <w:rFonts w:ascii="Verdana" w:hAnsi="Verdana" w:cs="Arial"/>
          <w:sz w:val="18"/>
          <w:szCs w:val="18"/>
        </w:rPr>
        <w:t>fornecer</w:t>
      </w:r>
      <w:proofErr w:type="spellEnd"/>
      <w:r w:rsidRPr="009E4CA9">
        <w:rPr>
          <w:rFonts w:ascii="Verdana" w:hAnsi="Verdana" w:cs="Arial"/>
          <w:sz w:val="18"/>
          <w:szCs w:val="18"/>
        </w:rPr>
        <w:t xml:space="preserve"> atestados de </w:t>
      </w:r>
      <w:proofErr w:type="spellStart"/>
      <w:r w:rsidRPr="009E4CA9">
        <w:rPr>
          <w:rFonts w:ascii="Verdana" w:hAnsi="Verdana" w:cs="Arial"/>
          <w:sz w:val="18"/>
          <w:szCs w:val="18"/>
        </w:rPr>
        <w:t>freqüências</w:t>
      </w:r>
      <w:proofErr w:type="spellEnd"/>
      <w:r w:rsidRPr="009E4CA9">
        <w:rPr>
          <w:rFonts w:ascii="Verdana" w:hAnsi="Verdana" w:cs="Arial"/>
          <w:sz w:val="18"/>
          <w:szCs w:val="18"/>
        </w:rPr>
        <w:t xml:space="preserve"> e pareceres de avaliações do estágio realizado, com periodicidade semestral e ao final, com vista obrigatória ao estagiário;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j)</w:t>
      </w:r>
      <w:r w:rsidRPr="009E4CA9">
        <w:rPr>
          <w:rFonts w:ascii="Verdana" w:hAnsi="Verdana" w:cs="Arial"/>
          <w:sz w:val="18"/>
          <w:szCs w:val="18"/>
        </w:rPr>
        <w:tab/>
      </w:r>
      <w:proofErr w:type="spellStart"/>
      <w:r w:rsidRPr="009E4CA9">
        <w:rPr>
          <w:rFonts w:ascii="Verdana" w:hAnsi="Verdana"/>
          <w:sz w:val="18"/>
          <w:szCs w:val="18"/>
        </w:rPr>
        <w:t>fornecer</w:t>
      </w:r>
      <w:proofErr w:type="spellEnd"/>
      <w:r w:rsidRPr="009E4CA9">
        <w:rPr>
          <w:rFonts w:ascii="Verdana" w:hAnsi="Verdana"/>
          <w:sz w:val="18"/>
          <w:szCs w:val="18"/>
        </w:rPr>
        <w:t xml:space="preserve"> certificado e/ou declaração de estágio, mencionando o período e a carga horária, por ocasião do desligamento</w:t>
      </w:r>
      <w:r w:rsidRPr="009E4CA9">
        <w:rPr>
          <w:rFonts w:ascii="Verdana" w:hAnsi="Verdana" w:cs="Arial"/>
          <w:sz w:val="18"/>
          <w:szCs w:val="18"/>
        </w:rPr>
        <w:t>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l)</w:t>
      </w:r>
      <w:r w:rsidRPr="009E4CA9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706BA6" w:rsidRPr="009E4CA9" w:rsidRDefault="00706BA6" w:rsidP="00706BA6">
      <w:pPr>
        <w:tabs>
          <w:tab w:val="left" w:pos="1800"/>
        </w:tabs>
        <w:spacing w:before="80"/>
        <w:ind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lastRenderedPageBreak/>
        <w:t>M)</w:t>
      </w:r>
      <w:r w:rsidRPr="009E4CA9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706BA6" w:rsidRPr="009E4CA9" w:rsidRDefault="00706BA6" w:rsidP="00706BA6">
      <w:pPr>
        <w:tabs>
          <w:tab w:val="left" w:pos="1800"/>
        </w:tabs>
        <w:ind w:right="57" w:firstLine="144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o)</w:t>
      </w:r>
      <w:r w:rsidRPr="009E4CA9">
        <w:rPr>
          <w:rFonts w:ascii="Verdana" w:hAnsi="Verdana" w:cs="Arial"/>
          <w:sz w:val="18"/>
          <w:szCs w:val="18"/>
        </w:rPr>
        <w:tab/>
      </w:r>
      <w:r w:rsidRPr="009E4CA9">
        <w:rPr>
          <w:rFonts w:ascii="Verdana" w:hAnsi="Verdana"/>
          <w:sz w:val="18"/>
          <w:szCs w:val="18"/>
        </w:rPr>
        <w:t>fazer, às suas expensas, seguro de acidentes pessoais em favor dos estagiários, cuja apólice seja compatível com valores de mercado.</w:t>
      </w:r>
    </w:p>
    <w:p w:rsidR="00706BA6" w:rsidRPr="009E4CA9" w:rsidRDefault="00706BA6" w:rsidP="00706BA6">
      <w:pPr>
        <w:tabs>
          <w:tab w:val="left" w:pos="1800"/>
        </w:tabs>
        <w:ind w:right="57"/>
        <w:rPr>
          <w:rFonts w:ascii="Verdana" w:hAnsi="Verdana" w:cs="Arial"/>
          <w:sz w:val="18"/>
          <w:szCs w:val="18"/>
        </w:rPr>
      </w:pPr>
    </w:p>
    <w:p w:rsidR="00706BA6" w:rsidRPr="009E4CA9" w:rsidRDefault="00706BA6" w:rsidP="00706BA6">
      <w:pPr>
        <w:tabs>
          <w:tab w:val="left" w:pos="1800"/>
        </w:tabs>
        <w:ind w:firstLine="1440"/>
        <w:rPr>
          <w:rFonts w:ascii="Verdana" w:hAnsi="Verdana"/>
          <w:b/>
          <w:sz w:val="18"/>
          <w:szCs w:val="18"/>
        </w:rPr>
      </w:pPr>
      <w:r w:rsidRPr="009E4CA9">
        <w:rPr>
          <w:rFonts w:ascii="Verdana" w:hAnsi="Verdana"/>
          <w:b/>
          <w:sz w:val="18"/>
          <w:szCs w:val="18"/>
        </w:rPr>
        <w:t>SUBCLÁUSULA PRIMEIRA</w:t>
      </w:r>
      <w:r w:rsidRPr="009E4CA9">
        <w:rPr>
          <w:rFonts w:ascii="Verdana" w:hAnsi="Verdana"/>
          <w:sz w:val="18"/>
          <w:szCs w:val="18"/>
        </w:rPr>
        <w:t>. O Supervisor do estágio será designado pelo chefe da unidade em que o estagiário estiver desenvolvendo suas atividades, desde que possua nível de escolaridade superior e formação ou experiência profissional na área de conhecimento do curso do estagiário.</w:t>
      </w:r>
    </w:p>
    <w:p w:rsidR="00706BA6" w:rsidRPr="009E4CA9" w:rsidRDefault="00706BA6" w:rsidP="00706BA6">
      <w:pPr>
        <w:tabs>
          <w:tab w:val="left" w:pos="1800"/>
        </w:tabs>
        <w:ind w:firstLine="1440"/>
        <w:rPr>
          <w:rFonts w:ascii="Verdana" w:hAnsi="Verdana"/>
          <w:b/>
          <w:sz w:val="18"/>
          <w:szCs w:val="18"/>
        </w:rPr>
      </w:pPr>
      <w:r w:rsidRPr="009E4CA9">
        <w:rPr>
          <w:rFonts w:ascii="Verdana" w:hAnsi="Verdana"/>
          <w:b/>
          <w:sz w:val="18"/>
          <w:szCs w:val="18"/>
        </w:rPr>
        <w:t>SUBCLÁUSULA SEGUNDA</w:t>
      </w:r>
      <w:r w:rsidRPr="009E4CA9">
        <w:rPr>
          <w:rFonts w:ascii="Verdana" w:hAnsi="Verdana"/>
          <w:sz w:val="18"/>
          <w:szCs w:val="18"/>
        </w:rPr>
        <w:t xml:space="preserve">. Compete ao supervisor do estágio acompanhar e atestar a </w:t>
      </w:r>
      <w:proofErr w:type="spellStart"/>
      <w:r w:rsidRPr="009E4CA9">
        <w:rPr>
          <w:rFonts w:ascii="Verdana" w:hAnsi="Verdana"/>
          <w:sz w:val="18"/>
          <w:szCs w:val="18"/>
        </w:rPr>
        <w:t>freqüência</w:t>
      </w:r>
      <w:proofErr w:type="spellEnd"/>
      <w:r w:rsidRPr="009E4CA9">
        <w:rPr>
          <w:rFonts w:ascii="Verdana" w:hAnsi="Verdana"/>
          <w:sz w:val="18"/>
          <w:szCs w:val="18"/>
        </w:rPr>
        <w:t xml:space="preserve"> mensal do estagiário e encaminhá-la à unidade de recursos humanos da </w:t>
      </w:r>
      <w:r w:rsidRPr="009E4CA9">
        <w:rPr>
          <w:rFonts w:ascii="Verdana" w:hAnsi="Verdana"/>
          <w:b/>
          <w:sz w:val="18"/>
          <w:szCs w:val="18"/>
        </w:rPr>
        <w:t>UFG.</w:t>
      </w:r>
    </w:p>
    <w:p w:rsidR="00706BA6" w:rsidRPr="009E4CA9" w:rsidRDefault="00706BA6" w:rsidP="00706BA6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18"/>
          <w:szCs w:val="18"/>
        </w:rPr>
      </w:pPr>
    </w:p>
    <w:p w:rsidR="00706BA6" w:rsidRPr="009E4CA9" w:rsidRDefault="00706BA6" w:rsidP="00706BA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 xml:space="preserve">CLÁUSULA DÉCIMA </w:t>
      </w:r>
    </w:p>
    <w:p w:rsidR="00706BA6" w:rsidRPr="009E4CA9" w:rsidRDefault="00706BA6" w:rsidP="00706BA6">
      <w:pPr>
        <w:ind w:right="56"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706BA6" w:rsidRPr="009E4CA9" w:rsidRDefault="00706BA6" w:rsidP="00706BA6">
      <w:pPr>
        <w:ind w:firstLine="720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E4CA9">
        <w:rPr>
          <w:rFonts w:ascii="Verdana" w:hAnsi="Verdana" w:cs="Arial"/>
          <w:b/>
          <w:bCs/>
          <w:sz w:val="18"/>
          <w:szCs w:val="18"/>
        </w:rPr>
        <w:t>três</w:t>
      </w:r>
      <w:r w:rsidRPr="009E4CA9">
        <w:rPr>
          <w:rFonts w:ascii="Verdana" w:hAnsi="Verdana" w:cs="Arial"/>
          <w:bCs/>
          <w:sz w:val="18"/>
          <w:szCs w:val="18"/>
        </w:rPr>
        <w:t xml:space="preserve"> vias</w:t>
      </w:r>
      <w:r w:rsidRPr="009E4CA9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1A4024" w:rsidRDefault="001A4024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</w:p>
    <w:p w:rsidR="00FB3025" w:rsidRDefault="00FB3025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</w:p>
    <w:p w:rsidR="00FB3025" w:rsidRPr="001A4024" w:rsidRDefault="00FB3025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</w:p>
    <w:p w:rsidR="001A4024" w:rsidRPr="001A4024" w:rsidRDefault="001A4024" w:rsidP="001A4024">
      <w:pPr>
        <w:ind w:right="56"/>
        <w:rPr>
          <w:rFonts w:cs="Times New Roman"/>
          <w:szCs w:val="24"/>
        </w:rPr>
      </w:pPr>
    </w:p>
    <w:p w:rsidR="001A4024" w:rsidRPr="001A4024" w:rsidRDefault="001A4024" w:rsidP="001A4024">
      <w:pPr>
        <w:ind w:right="56"/>
        <w:jc w:val="center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                                    ________________-GO, ____ de _______________ </w:t>
      </w:r>
      <w:proofErr w:type="spellStart"/>
      <w:r w:rsidRPr="001A4024">
        <w:rPr>
          <w:rFonts w:cs="Times New Roman"/>
          <w:szCs w:val="24"/>
        </w:rPr>
        <w:t>de</w:t>
      </w:r>
      <w:proofErr w:type="spellEnd"/>
      <w:r w:rsidRPr="001A4024">
        <w:rPr>
          <w:rFonts w:cs="Times New Roman"/>
          <w:szCs w:val="24"/>
        </w:rPr>
        <w:t xml:space="preserve"> 20___.</w:t>
      </w:r>
    </w:p>
    <w:p w:rsidR="001A4024" w:rsidRPr="001A4024" w:rsidRDefault="001A4024" w:rsidP="001A4024">
      <w:pPr>
        <w:ind w:right="56"/>
        <w:rPr>
          <w:rFonts w:cs="Times New Roman"/>
          <w:szCs w:val="24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1A4024" w:rsidRPr="001A4024" w:rsidTr="003340C6">
        <w:tc>
          <w:tcPr>
            <w:tcW w:w="4371" w:type="dxa"/>
            <w:tcBorders>
              <w:bottom w:val="single" w:sz="4" w:space="0" w:color="auto"/>
            </w:tcBorders>
          </w:tcPr>
          <w:p w:rsidR="001A4024" w:rsidRDefault="001A4024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  <w:p w:rsidR="00FB3025" w:rsidRDefault="00FB3025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  <w:p w:rsidR="00FB3025" w:rsidRDefault="00FB3025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  <w:p w:rsidR="00FB3025" w:rsidRPr="001A4024" w:rsidRDefault="00FB3025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</w:tr>
      <w:tr w:rsidR="001A4024" w:rsidRPr="001A4024" w:rsidTr="003340C6">
        <w:tc>
          <w:tcPr>
            <w:tcW w:w="4371" w:type="dxa"/>
            <w:tcBorders>
              <w:top w:val="single" w:sz="4" w:space="0" w:color="auto"/>
            </w:tcBorders>
          </w:tcPr>
          <w:p w:rsidR="001A4024" w:rsidRPr="001A4024" w:rsidRDefault="00FB3025" w:rsidP="003340C6">
            <w:pPr>
              <w:ind w:right="56"/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Estagiário</w:t>
            </w: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1A4024" w:rsidRPr="001A4024" w:rsidRDefault="00FB3025" w:rsidP="003340C6">
            <w:pPr>
              <w:jc w:val="center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b/>
                <w:bCs/>
                <w:szCs w:val="24"/>
              </w:rPr>
              <w:t>Concedente</w:t>
            </w:r>
          </w:p>
        </w:tc>
      </w:tr>
    </w:tbl>
    <w:p w:rsidR="001A4024" w:rsidRDefault="001A4024" w:rsidP="001A4024">
      <w:pPr>
        <w:ind w:right="56"/>
        <w:rPr>
          <w:rFonts w:cs="Times New Roman"/>
          <w:szCs w:val="24"/>
        </w:rPr>
      </w:pPr>
    </w:p>
    <w:p w:rsidR="00FB3025" w:rsidRDefault="00FB3025" w:rsidP="001A4024">
      <w:pPr>
        <w:ind w:right="56"/>
        <w:rPr>
          <w:rFonts w:cs="Times New Roman"/>
          <w:szCs w:val="24"/>
        </w:rPr>
      </w:pPr>
    </w:p>
    <w:p w:rsidR="00FB3025" w:rsidRDefault="00FB3025" w:rsidP="001A4024">
      <w:pPr>
        <w:ind w:right="56"/>
        <w:rPr>
          <w:rFonts w:cs="Times New Roman"/>
          <w:szCs w:val="24"/>
        </w:rPr>
      </w:pPr>
    </w:p>
    <w:p w:rsidR="00FB3025" w:rsidRPr="001A4024" w:rsidRDefault="00FB3025" w:rsidP="001A4024">
      <w:pPr>
        <w:ind w:right="56"/>
        <w:rPr>
          <w:rFonts w:cs="Times New Roman"/>
          <w:szCs w:val="24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1A4024" w:rsidRPr="001A4024" w:rsidTr="003340C6">
        <w:tc>
          <w:tcPr>
            <w:tcW w:w="4371" w:type="dxa"/>
            <w:tcBorders>
              <w:bottom w:val="single" w:sz="4" w:space="0" w:color="auto"/>
            </w:tcBorders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b/>
                <w:bCs/>
                <w:szCs w:val="24"/>
              </w:rPr>
            </w:pPr>
          </w:p>
        </w:tc>
      </w:tr>
      <w:tr w:rsidR="001A4024" w:rsidRPr="001A4024" w:rsidTr="003340C6">
        <w:tc>
          <w:tcPr>
            <w:tcW w:w="4371" w:type="dxa"/>
            <w:tcBorders>
              <w:top w:val="single" w:sz="4" w:space="0" w:color="auto"/>
            </w:tcBorders>
          </w:tcPr>
          <w:p w:rsidR="001A4024" w:rsidRPr="001A4024" w:rsidRDefault="00FB3025" w:rsidP="003340C6">
            <w:pPr>
              <w:ind w:right="56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Coordenador de Estágio</w:t>
            </w: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</w:tr>
    </w:tbl>
    <w:p w:rsidR="001A4024" w:rsidRPr="001A4024" w:rsidRDefault="001A4024" w:rsidP="00FB3025">
      <w:pPr>
        <w:rPr>
          <w:rFonts w:cs="Times New Roman"/>
          <w:szCs w:val="24"/>
        </w:rPr>
      </w:pPr>
    </w:p>
    <w:sectPr w:rsidR="001A4024" w:rsidRPr="001A4024" w:rsidSect="009C6EC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5070"/>
    <w:multiLevelType w:val="hybridMultilevel"/>
    <w:tmpl w:val="418AC57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5771B0"/>
    <w:multiLevelType w:val="hybridMultilevel"/>
    <w:tmpl w:val="9D9017D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D97165"/>
    <w:multiLevelType w:val="hybridMultilevel"/>
    <w:tmpl w:val="9118B9F2"/>
    <w:lvl w:ilvl="0" w:tplc="3C588644">
      <w:start w:val="1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80C39D8"/>
    <w:multiLevelType w:val="hybridMultilevel"/>
    <w:tmpl w:val="63A4FB78"/>
    <w:lvl w:ilvl="0" w:tplc="6F9C3C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C7"/>
    <w:rsid w:val="000A3A7F"/>
    <w:rsid w:val="001A4024"/>
    <w:rsid w:val="0020534D"/>
    <w:rsid w:val="00357A1B"/>
    <w:rsid w:val="00403CCD"/>
    <w:rsid w:val="004125C6"/>
    <w:rsid w:val="0046538C"/>
    <w:rsid w:val="004E2485"/>
    <w:rsid w:val="00591D28"/>
    <w:rsid w:val="00706BA6"/>
    <w:rsid w:val="007F1996"/>
    <w:rsid w:val="007F5B3C"/>
    <w:rsid w:val="00914C6C"/>
    <w:rsid w:val="009C6EC7"/>
    <w:rsid w:val="00A25864"/>
    <w:rsid w:val="00AD0026"/>
    <w:rsid w:val="00D87197"/>
    <w:rsid w:val="00E5007F"/>
    <w:rsid w:val="00EB0876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862409-9A00-4171-B43F-15CF275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CD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9C6EC7"/>
    <w:pPr>
      <w:spacing w:before="100" w:beforeAutospacing="1" w:after="100" w:afterAutospacing="1" w:line="240" w:lineRule="auto"/>
      <w:jc w:val="left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4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EC7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customStyle="1" w:styleId="Default">
    <w:name w:val="Default"/>
    <w:rsid w:val="009C6E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EC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A402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Corpodetexto3">
    <w:name w:val="Body Text 3"/>
    <w:basedOn w:val="Normal"/>
    <w:link w:val="Corpodetexto3Char"/>
    <w:rsid w:val="001A4024"/>
    <w:pPr>
      <w:spacing w:after="0" w:line="288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1A40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00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007F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rsid w:val="00E5007F"/>
    <w:pPr>
      <w:tabs>
        <w:tab w:val="center" w:pos="4252"/>
        <w:tab w:val="right" w:pos="8504"/>
      </w:tabs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500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1808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wfmonteiro05</dc:creator>
  <cp:lastModifiedBy>Usuário do Windows</cp:lastModifiedBy>
  <cp:revision>10</cp:revision>
  <dcterms:created xsi:type="dcterms:W3CDTF">2016-09-26T12:19:00Z</dcterms:created>
  <dcterms:modified xsi:type="dcterms:W3CDTF">2018-02-20T13:52:00Z</dcterms:modified>
</cp:coreProperties>
</file>